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ackground w:color="FFFFFF"/>
  <w:body>
    <w:p w:rsidRPr="00933D83" w:rsidR="008A1EDA" w:rsidRDefault="008A1EDA" w14:paraId="0F6B078E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Candara" w:hAnsi="Candara" w:eastAsia="Arial" w:cs="Arial"/>
          <w:sz w:val="20"/>
          <w:szCs w:val="20"/>
        </w:rPr>
      </w:pPr>
    </w:p>
    <w:p w:rsidRPr="00933D83" w:rsidR="008A1EDA" w:rsidRDefault="008A1EDA" w14:paraId="0F6B078F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Candara" w:hAnsi="Candara" w:eastAsia="Arial" w:cs="Arial"/>
          <w:sz w:val="20"/>
          <w:szCs w:val="20"/>
        </w:rPr>
      </w:pPr>
    </w:p>
    <w:tbl>
      <w:tblPr>
        <w:tblStyle w:val="a"/>
        <w:tblW w:w="10620" w:type="dxa"/>
        <w:tblInd w:w="-6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7560"/>
      </w:tblGrid>
      <w:tr w:rsidRPr="00933D83" w:rsidR="008A1EDA" w:rsidTr="38369F6C" w14:paraId="0F6B0792" w14:textId="77777777">
        <w:tc>
          <w:tcPr>
            <w:tcW w:w="3060" w:type="dxa"/>
            <w:tcBorders>
              <w:bottom w:val="single" w:color="000000" w:themeColor="text1" w:sz="4" w:space="0"/>
            </w:tcBorders>
            <w:shd w:val="clear" w:color="auto" w:fill="E6E6E6"/>
            <w:tcMar/>
          </w:tcPr>
          <w:p w:rsidRPr="00933D83" w:rsidR="008A1EDA" w:rsidP="38369F6C" w:rsidRDefault="00BE732B" w14:paraId="0F6B0790" w14:textId="4BA7BD52">
            <w:p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center"/>
              <w:rPr>
                <w:rFonts w:ascii="Candara" w:hAnsi="Candara" w:eastAsia="Arial" w:cs="Arial"/>
                <w:sz w:val="32"/>
                <w:szCs w:val="32"/>
              </w:rPr>
            </w:pPr>
            <w:r w:rsidRPr="38369F6C" w:rsidR="00BE732B">
              <w:rPr>
                <w:rFonts w:ascii="Candara" w:hAnsi="Candara" w:eastAsia="Arial" w:cs="Arial"/>
                <w:sz w:val="32"/>
                <w:szCs w:val="32"/>
              </w:rPr>
              <w:t xml:space="preserve">Uke </w:t>
            </w:r>
            <w:r w:rsidRPr="38369F6C" w:rsidR="6FD99379">
              <w:rPr>
                <w:rFonts w:ascii="Candara" w:hAnsi="Candara" w:eastAsia="Arial" w:cs="Arial"/>
                <w:sz w:val="32"/>
                <w:szCs w:val="32"/>
              </w:rPr>
              <w:t>1</w:t>
            </w:r>
          </w:p>
        </w:tc>
        <w:tc>
          <w:tcPr>
            <w:tcW w:w="7560" w:type="dxa"/>
            <w:tcBorders>
              <w:bottom w:val="single" w:color="000000" w:themeColor="text1" w:sz="4" w:space="0"/>
            </w:tcBorders>
            <w:shd w:val="clear" w:color="auto" w:fill="E6E6E6"/>
            <w:tcMar/>
          </w:tcPr>
          <w:p w:rsidRPr="00933D83" w:rsidR="008A1EDA" w:rsidRDefault="00EA7C08" w14:paraId="0F6B0791" w14:textId="16553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ndara" w:hAnsi="Candara" w:eastAsia="Arial" w:cs="Arial"/>
              </w:rPr>
            </w:pPr>
            <w:r w:rsidRPr="00933D83">
              <w:rPr>
                <w:rFonts w:ascii="Candara" w:hAnsi="Candara" w:eastAsia="Arial" w:cs="Arial"/>
                <w:b/>
                <w:sz w:val="40"/>
                <w:szCs w:val="40"/>
              </w:rPr>
              <w:t>Arbeidsplan</w:t>
            </w:r>
            <w:r w:rsidR="00984B59">
              <w:rPr>
                <w:rFonts w:ascii="Candara" w:hAnsi="Candara" w:eastAsia="Arial" w:cs="Arial"/>
                <w:b/>
                <w:sz w:val="40"/>
                <w:szCs w:val="40"/>
              </w:rPr>
              <w:t xml:space="preserve"> for </w:t>
            </w:r>
            <w:proofErr w:type="spellStart"/>
            <w:r w:rsidR="00984B59">
              <w:rPr>
                <w:rFonts w:ascii="Candara" w:hAnsi="Candara" w:eastAsia="Arial" w:cs="Arial"/>
                <w:b/>
                <w:sz w:val="40"/>
                <w:szCs w:val="40"/>
              </w:rPr>
              <w:t>Lindebøskauen</w:t>
            </w:r>
            <w:proofErr w:type="spellEnd"/>
            <w:r w:rsidR="00984B59">
              <w:rPr>
                <w:rFonts w:ascii="Candara" w:hAnsi="Candara" w:eastAsia="Arial" w:cs="Arial"/>
                <w:b/>
                <w:sz w:val="40"/>
                <w:szCs w:val="40"/>
              </w:rPr>
              <w:t xml:space="preserve"> skole</w:t>
            </w:r>
          </w:p>
        </w:tc>
      </w:tr>
      <w:tr w:rsidRPr="00933D83" w:rsidR="008A1EDA" w:rsidTr="38369F6C" w14:paraId="0F6B0795" w14:textId="77777777">
        <w:tc>
          <w:tcPr>
            <w:tcW w:w="3060" w:type="dxa"/>
            <w:shd w:val="clear" w:color="auto" w:fill="FFFFFF" w:themeFill="background1"/>
            <w:tcMar/>
          </w:tcPr>
          <w:p w:rsidRPr="00933D83" w:rsidR="008A1EDA" w:rsidP="00C51829" w:rsidRDefault="00EA7C08" w14:paraId="0F6B0793" w14:textId="0547A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ndara" w:hAnsi="Candara" w:eastAsia="Arial" w:cs="Arial"/>
                <w:sz w:val="22"/>
                <w:szCs w:val="22"/>
              </w:rPr>
            </w:pPr>
            <w:proofErr w:type="spellStart"/>
            <w:r w:rsidRPr="44073B56">
              <w:rPr>
                <w:rFonts w:ascii="Candara" w:hAnsi="Candara" w:eastAsia="Arial" w:cs="Arial"/>
                <w:sz w:val="22"/>
                <w:szCs w:val="22"/>
              </w:rPr>
              <w:t>Lindebøskauen</w:t>
            </w:r>
            <w:proofErr w:type="spellEnd"/>
            <w:r w:rsidRPr="44073B56">
              <w:rPr>
                <w:rFonts w:ascii="Candara" w:hAnsi="Candara" w:eastAsia="Arial" w:cs="Arial"/>
                <w:sz w:val="22"/>
                <w:szCs w:val="22"/>
              </w:rPr>
              <w:t xml:space="preserve"> skole 20</w:t>
            </w:r>
            <w:r w:rsidRPr="44073B56" w:rsidR="2DDBC5E8">
              <w:rPr>
                <w:rFonts w:ascii="Candara" w:hAnsi="Candara" w:eastAsia="Arial" w:cs="Arial"/>
                <w:sz w:val="22"/>
                <w:szCs w:val="22"/>
              </w:rPr>
              <w:t>22</w:t>
            </w:r>
            <w:r w:rsidRPr="44073B56" w:rsidR="00A570D1">
              <w:rPr>
                <w:rFonts w:ascii="Candara" w:hAnsi="Candara" w:eastAsia="Arial" w:cs="Arial"/>
                <w:sz w:val="22"/>
                <w:szCs w:val="22"/>
              </w:rPr>
              <w:t>/23</w:t>
            </w:r>
          </w:p>
        </w:tc>
        <w:tc>
          <w:tcPr>
            <w:tcW w:w="7560" w:type="dxa"/>
            <w:shd w:val="clear" w:color="auto" w:fill="FFFFFF" w:themeFill="background1"/>
            <w:tcMar/>
          </w:tcPr>
          <w:p w:rsidRPr="00933D83" w:rsidR="008A1EDA" w:rsidRDefault="00BE732B" w14:paraId="0F6B0794" w14:textId="7AEE8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ndara" w:hAnsi="Candara" w:eastAsia="Arial" w:cs="Arial"/>
              </w:rPr>
            </w:pPr>
            <w:r w:rsidRPr="00933D83">
              <w:rPr>
                <w:rFonts w:ascii="Candara" w:hAnsi="Candara" w:eastAsia="Arial" w:cs="Arial"/>
              </w:rPr>
              <w:t>10</w:t>
            </w:r>
            <w:r w:rsidRPr="00933D83" w:rsidR="00EA7C08">
              <w:rPr>
                <w:rFonts w:ascii="Candara" w:hAnsi="Candara" w:eastAsia="Arial" w:cs="Arial"/>
              </w:rPr>
              <w:t>.trinn</w:t>
            </w:r>
          </w:p>
        </w:tc>
      </w:tr>
    </w:tbl>
    <w:p w:rsidR="008A1EDA" w:rsidRDefault="008A1EDA" w14:paraId="0F6B0796" w14:textId="75635C57">
      <w:pPr>
        <w:pBdr>
          <w:top w:val="nil"/>
          <w:left w:val="nil"/>
          <w:bottom w:val="nil"/>
          <w:right w:val="nil"/>
          <w:between w:val="nil"/>
        </w:pBdr>
        <w:rPr>
          <w:rFonts w:ascii="Candara" w:hAnsi="Candara"/>
        </w:rPr>
      </w:pPr>
    </w:p>
    <w:tbl>
      <w:tblPr>
        <w:tblW w:w="10620" w:type="dxa"/>
        <w:tblInd w:w="-612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128"/>
        <w:gridCol w:w="3492"/>
      </w:tblGrid>
      <w:tr w:rsidRPr="00432767" w:rsidR="00E45D55" w:rsidTr="38369F6C" w14:paraId="7787130B" w14:textId="77777777">
        <w:trPr>
          <w:trHeight w:val="272"/>
        </w:trPr>
        <w:tc>
          <w:tcPr>
            <w:tcW w:w="7128" w:type="dxa"/>
            <w:shd w:val="clear" w:color="auto" w:fill="D9D9D9" w:themeFill="background1" w:themeFillShade="D9"/>
            <w:tcMar/>
          </w:tcPr>
          <w:p w:rsidRPr="003D3193" w:rsidR="00E45D55" w:rsidP="00D63FEE" w:rsidRDefault="00E45D55" w14:paraId="363755D0" w14:textId="77777777">
            <w:pPr>
              <w:rPr>
                <w:rFonts w:ascii="Candara" w:hAnsi="Candara" w:eastAsia="Candara,Arial"/>
                <w:sz w:val="22"/>
                <w:szCs w:val="20"/>
              </w:rPr>
            </w:pPr>
            <w:r w:rsidRPr="003D3193">
              <w:rPr>
                <w:rFonts w:ascii="Candara" w:hAnsi="Candara" w:eastAsia="Candara,Arial"/>
                <w:b/>
                <w:bCs/>
                <w:szCs w:val="20"/>
              </w:rPr>
              <w:t>Informasjon:</w:t>
            </w:r>
            <w:r w:rsidRPr="003D3193">
              <w:rPr>
                <w:rFonts w:ascii="Candara" w:hAnsi="Candara" w:eastAsia="Candara,Arial"/>
                <w:szCs w:val="20"/>
              </w:rPr>
              <w:t xml:space="preserve">  </w:t>
            </w:r>
          </w:p>
        </w:tc>
        <w:tc>
          <w:tcPr>
            <w:tcW w:w="3492" w:type="dxa"/>
            <w:vMerge w:val="restart"/>
            <w:shd w:val="clear" w:color="auto" w:fill="FFFFFF" w:themeFill="background1"/>
            <w:tcMar/>
          </w:tcPr>
          <w:p w:rsidRPr="003D3193" w:rsidR="00E45D55" w:rsidP="00D63FEE" w:rsidRDefault="00E45D55" w14:paraId="03E3D685" w14:textId="3E35DB3F">
            <w:pPr>
              <w:rPr>
                <w:rFonts w:ascii="Candara" w:hAnsi="Candara" w:eastAsia="Candara,Arial"/>
                <w:b/>
                <w:bCs/>
                <w:sz w:val="22"/>
                <w:szCs w:val="20"/>
              </w:rPr>
            </w:pPr>
          </w:p>
          <w:p w:rsidRPr="003D3193" w:rsidR="00E45D55" w:rsidP="00D63FEE" w:rsidRDefault="00133D1E" w14:paraId="56A96A81" w14:textId="3328D5E8">
            <w:r>
              <w:rPr>
                <w:rFonts w:ascii="Candara" w:hAnsi="Candara" w:eastAsia="Arial"/>
                <w:b/>
                <w:noProof/>
                <w:sz w:val="22"/>
                <w:szCs w:val="20"/>
                <w:lang w:val="nn-NO"/>
              </w:rPr>
              <w:drawing>
                <wp:anchor distT="0" distB="0" distL="114300" distR="114300" simplePos="0" relativeHeight="251658240" behindDoc="0" locked="0" layoutInCell="1" allowOverlap="1" wp14:anchorId="3875F26D" wp14:editId="27C24BBF">
                  <wp:simplePos x="0" y="0"/>
                  <wp:positionH relativeFrom="column">
                    <wp:posOffset>189865</wp:posOffset>
                  </wp:positionH>
                  <wp:positionV relativeFrom="paragraph">
                    <wp:posOffset>34925</wp:posOffset>
                  </wp:positionV>
                  <wp:extent cx="1679575" cy="807720"/>
                  <wp:effectExtent l="0" t="0" r="0" b="0"/>
                  <wp:wrapThrough wrapText="bothSides">
                    <wp:wrapPolygon edited="0">
                      <wp:start x="12005" y="0"/>
                      <wp:lineTo x="5390" y="7132"/>
                      <wp:lineTo x="0" y="11208"/>
                      <wp:lineTo x="0" y="15792"/>
                      <wp:lineTo x="2450" y="16302"/>
                      <wp:lineTo x="2450" y="20887"/>
                      <wp:lineTo x="10045" y="20887"/>
                      <wp:lineTo x="12495" y="20887"/>
                      <wp:lineTo x="18619" y="20887"/>
                      <wp:lineTo x="18374" y="16811"/>
                      <wp:lineTo x="21314" y="16302"/>
                      <wp:lineTo x="21314" y="11717"/>
                      <wp:lineTo x="15679" y="8151"/>
                      <wp:lineTo x="15434" y="3057"/>
                      <wp:lineTo x="13474" y="0"/>
                      <wp:lineTo x="12005" y="0"/>
                    </wp:wrapPolygon>
                  </wp:wrapThrough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9575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Pr="003D3193" w:rsidR="00E45D55" w:rsidP="00D63FEE" w:rsidRDefault="00E45D55" w14:paraId="20DE7E46" w14:textId="7A3801FB">
            <w:pPr>
              <w:rPr>
                <w:rFonts w:ascii="Candara" w:hAnsi="Candara" w:eastAsia="Arial"/>
                <w:b/>
                <w:sz w:val="22"/>
                <w:szCs w:val="20"/>
                <w:lang w:val="nn-NO"/>
              </w:rPr>
            </w:pPr>
          </w:p>
          <w:p w:rsidRPr="00713CA2" w:rsidR="00E45D55" w:rsidP="00D63FEE" w:rsidRDefault="00E45D55" w14:paraId="129EF76F" w14:textId="77777777">
            <w:pPr>
              <w:rPr>
                <w:rFonts w:ascii="Candara" w:hAnsi="Candara" w:eastAsia="Candara,Arial"/>
                <w:b/>
                <w:bCs/>
                <w:sz w:val="22"/>
                <w:szCs w:val="20"/>
                <w:lang w:val="nn-NO"/>
              </w:rPr>
            </w:pPr>
          </w:p>
        </w:tc>
      </w:tr>
      <w:tr w:rsidRPr="003B2B87" w:rsidR="00E45D55" w:rsidTr="38369F6C" w14:paraId="1D60841D" w14:textId="77777777">
        <w:trPr>
          <w:trHeight w:val="920"/>
        </w:trPr>
        <w:tc>
          <w:tcPr>
            <w:tcW w:w="7128" w:type="dxa"/>
            <w:shd w:val="clear" w:color="auto" w:fill="FFFFFF" w:themeFill="background1"/>
            <w:tcMar/>
          </w:tcPr>
          <w:p w:rsidR="00E45D55" w:rsidP="00D63FEE" w:rsidRDefault="00E45D55" w14:paraId="1899C0E7" w14:textId="77777777" w14:noSpellErr="1">
            <w:pPr>
              <w:rPr>
                <w:rFonts w:ascii="Candara" w:hAnsi="Candara" w:eastAsia="Candara,Arial"/>
                <w:b w:val="1"/>
                <w:bCs w:val="1"/>
                <w:sz w:val="22"/>
                <w:szCs w:val="22"/>
                <w:lang w:val="nn-NO"/>
              </w:rPr>
            </w:pPr>
          </w:p>
          <w:p w:rsidR="38369F6C" w:rsidP="38369F6C" w:rsidRDefault="38369F6C" w14:paraId="78687F95" w14:textId="02416D83">
            <w:pPr>
              <w:pStyle w:val="Normal"/>
              <w:rPr>
                <w:rFonts w:ascii="Candara" w:hAnsi="Candara" w:eastAsia="Candara,Arial"/>
                <w:b w:val="1"/>
                <w:bCs w:val="1"/>
                <w:sz w:val="22"/>
                <w:szCs w:val="22"/>
                <w:lang w:val="nn-NO"/>
              </w:rPr>
            </w:pPr>
          </w:p>
          <w:p w:rsidR="2D9A60DB" w:rsidP="38369F6C" w:rsidRDefault="2D9A60DB" w14:paraId="51E296AB" w14:textId="4A894C57">
            <w:pPr>
              <w:rPr>
                <w:rFonts w:ascii="Candara" w:hAnsi="Candara" w:eastAsia="Candara" w:cs="Candar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n-NO"/>
              </w:rPr>
            </w:pPr>
            <w:r w:rsidRPr="38369F6C" w:rsidR="2D9A60DB">
              <w:rPr>
                <w:rFonts w:ascii="Candara" w:hAnsi="Candara" w:eastAsia="Candara" w:cs="Candar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>Godt nytt år til dere alle!</w:t>
            </w:r>
          </w:p>
          <w:p w:rsidR="1935CE1A" w:rsidP="38369F6C" w:rsidRDefault="1935CE1A" w14:paraId="55359D85" w14:textId="06CFCA28">
            <w:pPr>
              <w:pStyle w:val="ListParagraph"/>
              <w:numPr>
                <w:ilvl w:val="0"/>
                <w:numId w:val="1"/>
              </w:numPr>
              <w:rPr>
                <w:rFonts w:ascii="Candara" w:hAnsi="Candara" w:eastAsia="Candara" w:cs="Candar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</w:pPr>
            <w:r w:rsidRPr="38369F6C" w:rsidR="1935CE1A">
              <w:rPr>
                <w:rFonts w:ascii="Candara" w:hAnsi="Candara" w:eastAsia="Candara" w:cs="Candar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Det blir ingen lekser denne uka fordi vi gjennomfører prøvemuntlig fra onsdag til </w:t>
            </w:r>
            <w:r w:rsidRPr="38369F6C" w:rsidR="4E2528B7">
              <w:rPr>
                <w:rFonts w:ascii="Candara" w:hAnsi="Candara" w:eastAsia="Candara" w:cs="Candar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>fredag</w:t>
            </w:r>
            <w:r w:rsidRPr="38369F6C" w:rsidR="1935CE1A">
              <w:rPr>
                <w:rFonts w:ascii="Candara" w:hAnsi="Candara" w:eastAsia="Candara" w:cs="Candar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 </w:t>
            </w:r>
            <w:r w:rsidRPr="38369F6C" w:rsidR="57DAB34B">
              <w:rPr>
                <w:rFonts w:ascii="Candara" w:hAnsi="Candara" w:eastAsia="Candara" w:cs="Candar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 </w:t>
            </w:r>
          </w:p>
          <w:p w:rsidR="57DAB34B" w:rsidP="38369F6C" w:rsidRDefault="57DAB34B" w14:paraId="38F180BB" w14:textId="3314E320">
            <w:pPr>
              <w:pStyle w:val="ListParagraph"/>
              <w:numPr>
                <w:ilvl w:val="0"/>
                <w:numId w:val="1"/>
              </w:numPr>
              <w:rPr>
                <w:rFonts w:ascii="Candara" w:hAnsi="Candara" w:eastAsia="Candara" w:cs="Candar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</w:pPr>
            <w:r w:rsidRPr="38369F6C" w:rsidR="57DAB34B">
              <w:rPr>
                <w:rFonts w:ascii="Candara" w:hAnsi="Candara" w:eastAsia="Candara" w:cs="Candar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>Onsdagens foreldremøte som skulle handlet om innsøking til videregående skole er utsatt. Ny dato for denne blir sendt ut av r</w:t>
            </w:r>
            <w:r w:rsidRPr="38369F6C" w:rsidR="22C89323">
              <w:rPr>
                <w:rFonts w:ascii="Candara" w:hAnsi="Candara" w:eastAsia="Candara" w:cs="Candar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>ådgiver på mail</w:t>
            </w:r>
          </w:p>
          <w:p w:rsidR="38369F6C" w:rsidP="38369F6C" w:rsidRDefault="38369F6C" w14:paraId="35FB4C7F" w14:textId="0B5165B8">
            <w:pPr>
              <w:pStyle w:val="Normal"/>
              <w:rPr>
                <w:rFonts w:ascii="Candara" w:hAnsi="Candara" w:eastAsia="Candara" w:cs="Candar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n-NO"/>
              </w:rPr>
            </w:pPr>
          </w:p>
          <w:p w:rsidR="2D9A60DB" w:rsidP="38369F6C" w:rsidRDefault="2D9A60DB" w14:paraId="764CC5EA" w14:textId="15E05FAD">
            <w:pPr>
              <w:pStyle w:val="ListParagraph"/>
              <w:numPr>
                <w:ilvl w:val="0"/>
                <w:numId w:val="1"/>
              </w:numPr>
              <w:rPr>
                <w:rFonts w:ascii="Candara" w:hAnsi="Candara" w:eastAsia="Candara" w:cs="Candar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n-NO"/>
              </w:rPr>
            </w:pPr>
            <w:r w:rsidRPr="38369F6C" w:rsidR="2D9A60DB">
              <w:rPr>
                <w:rFonts w:ascii="Candara" w:hAnsi="Candara" w:eastAsia="Candara" w:cs="Candar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>Termink</w:t>
            </w:r>
            <w:r w:rsidRPr="38369F6C" w:rsidR="6DB672FA">
              <w:rPr>
                <w:rFonts w:ascii="Candara" w:hAnsi="Candara" w:eastAsia="Candara" w:cs="Candar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>a</w:t>
            </w:r>
            <w:r w:rsidRPr="38369F6C" w:rsidR="2D9A60DB">
              <w:rPr>
                <w:rFonts w:ascii="Candara" w:hAnsi="Candara" w:eastAsia="Candara" w:cs="Candar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>rakterer for første halvår får dere i uke 3</w:t>
            </w:r>
          </w:p>
          <w:p w:rsidR="38369F6C" w:rsidP="38369F6C" w:rsidRDefault="38369F6C" w14:paraId="76DD771E" w14:textId="63097B6F">
            <w:pPr>
              <w:pStyle w:val="Normal"/>
              <w:rPr>
                <w:rFonts w:ascii="Candara" w:hAnsi="Candara" w:eastAsia="Candara,Arial"/>
                <w:b w:val="1"/>
                <w:bCs w:val="1"/>
                <w:sz w:val="22"/>
                <w:szCs w:val="22"/>
                <w:lang w:val="nn-NO"/>
              </w:rPr>
            </w:pPr>
          </w:p>
          <w:p w:rsidRPr="003D3193" w:rsidR="00E45D55" w:rsidP="00D63FEE" w:rsidRDefault="00E45D55" w14:paraId="5D8A14EA" w14:textId="77777777">
            <w:pPr>
              <w:rPr>
                <w:rFonts w:ascii="Candara" w:hAnsi="Candara" w:eastAsia="Candara,Arial"/>
                <w:b/>
                <w:bCs/>
                <w:sz w:val="22"/>
                <w:szCs w:val="20"/>
                <w:lang w:val="nn-NO"/>
              </w:rPr>
            </w:pPr>
            <w:r w:rsidRPr="003D3193">
              <w:rPr>
                <w:rFonts w:ascii="Candara" w:hAnsi="Candara" w:eastAsia="Candara,Arial"/>
                <w:b/>
                <w:bCs/>
                <w:sz w:val="22"/>
                <w:szCs w:val="20"/>
                <w:lang w:val="nn-NO"/>
              </w:rPr>
              <w:t>Ordenselever:</w:t>
            </w:r>
          </w:p>
          <w:p w:rsidRPr="003D3193" w:rsidR="00E45D55" w:rsidP="00D63FEE" w:rsidRDefault="00E45D55" w14:paraId="15513B4A" w14:textId="7C514B61">
            <w:pPr>
              <w:rPr>
                <w:rFonts w:ascii="Candara" w:hAnsi="Candara" w:eastAsia="Candara,Arial"/>
                <w:sz w:val="22"/>
                <w:szCs w:val="22"/>
                <w:lang w:val="nn-NO"/>
              </w:rPr>
            </w:pPr>
            <w:r w:rsidRPr="38369F6C" w:rsidR="7C50A9D0">
              <w:rPr>
                <w:rFonts w:ascii="Candara" w:hAnsi="Candara" w:eastAsia="Candara,Arial"/>
                <w:sz w:val="22"/>
                <w:szCs w:val="22"/>
                <w:lang w:val="nn-NO"/>
              </w:rPr>
              <w:t>10</w:t>
            </w:r>
            <w:r w:rsidRPr="38369F6C" w:rsidR="7C50A9D0">
              <w:rPr>
                <w:rFonts w:ascii="Candara" w:hAnsi="Candara" w:eastAsia="Candara,Arial"/>
                <w:sz w:val="22"/>
                <w:szCs w:val="22"/>
                <w:lang w:val="nn-NO"/>
              </w:rPr>
              <w:t xml:space="preserve">a: </w:t>
            </w:r>
            <w:r w:rsidRPr="38369F6C" w:rsidR="1A0A168B">
              <w:rPr>
                <w:rFonts w:ascii="Candara" w:hAnsi="Candara" w:eastAsia="Candara,Arial"/>
                <w:sz w:val="22"/>
                <w:szCs w:val="22"/>
                <w:lang w:val="nn-NO"/>
              </w:rPr>
              <w:t>Ann Charlott og Ludvik</w:t>
            </w:r>
          </w:p>
          <w:p w:rsidR="00E45D55" w:rsidP="00D63FEE" w:rsidRDefault="00E45D55" w14:paraId="685C3709" w14:textId="35C3F2E4">
            <w:pPr>
              <w:rPr>
                <w:rFonts w:ascii="Candara" w:hAnsi="Candara" w:eastAsia="Candara,Arial"/>
                <w:sz w:val="22"/>
                <w:szCs w:val="22"/>
                <w:lang w:val="nn-NO"/>
              </w:rPr>
            </w:pPr>
            <w:r w:rsidRPr="38369F6C" w:rsidR="7C50A9D0">
              <w:rPr>
                <w:rFonts w:ascii="Candara" w:hAnsi="Candara" w:eastAsia="Candara,Arial"/>
                <w:sz w:val="22"/>
                <w:szCs w:val="22"/>
                <w:lang w:val="nn-NO"/>
              </w:rPr>
              <w:t xml:space="preserve">10b: </w:t>
            </w:r>
            <w:r w:rsidRPr="38369F6C" w:rsidR="75AA8EE3">
              <w:rPr>
                <w:rFonts w:ascii="Candara" w:hAnsi="Candara" w:eastAsia="Candara,Arial"/>
                <w:sz w:val="22"/>
                <w:szCs w:val="22"/>
                <w:lang w:val="nn-NO"/>
              </w:rPr>
              <w:t>Emma O og Emma P</w:t>
            </w:r>
          </w:p>
          <w:p w:rsidR="44073B56" w:rsidP="44073B56" w:rsidRDefault="44073B56" w14:paraId="18590CB2" w14:textId="6D027F1C">
            <w:pPr>
              <w:rPr>
                <w:rFonts w:ascii="Candara" w:hAnsi="Candara" w:eastAsia="Candara,Arial"/>
                <w:sz w:val="22"/>
                <w:szCs w:val="22"/>
                <w:lang w:val="nn-NO"/>
              </w:rPr>
            </w:pPr>
            <w:r w:rsidRPr="38369F6C" w:rsidR="539FD07E">
              <w:rPr>
                <w:rFonts w:ascii="Candara" w:hAnsi="Candara" w:eastAsia="Candara,Arial"/>
                <w:sz w:val="22"/>
                <w:szCs w:val="22"/>
                <w:lang w:val="nn-NO"/>
              </w:rPr>
              <w:t>10c:</w:t>
            </w:r>
            <w:r w:rsidRPr="38369F6C" w:rsidR="5D538B1E">
              <w:rPr>
                <w:rFonts w:ascii="Candara" w:hAnsi="Candara" w:eastAsia="Candara,Arial"/>
                <w:sz w:val="22"/>
                <w:szCs w:val="22"/>
                <w:lang w:val="nn-NO"/>
              </w:rPr>
              <w:t xml:space="preserve"> Thor Albert og Lotte</w:t>
            </w:r>
          </w:p>
          <w:p w:rsidRPr="00EB3AEC" w:rsidR="00E45D55" w:rsidP="00D63FEE" w:rsidRDefault="00E45D55" w14:paraId="34B8341B" w14:textId="392EC51E">
            <w:pPr>
              <w:rPr>
                <w:rFonts w:ascii="Candara" w:hAnsi="Candara" w:eastAsia="Candara,Arial"/>
                <w:sz w:val="22"/>
                <w:szCs w:val="22"/>
                <w:lang w:val="nn-NO"/>
              </w:rPr>
            </w:pPr>
          </w:p>
        </w:tc>
        <w:tc>
          <w:tcPr>
            <w:tcW w:w="3492" w:type="dxa"/>
            <w:vMerge/>
            <w:tcMar/>
          </w:tcPr>
          <w:p w:rsidRPr="003D3193" w:rsidR="00E45D55" w:rsidP="00D63FEE" w:rsidRDefault="00E45D55" w14:paraId="19B3AF80" w14:textId="77777777">
            <w:pPr>
              <w:rPr>
                <w:rFonts w:ascii="Candara" w:hAnsi="Candara" w:eastAsia="Arial"/>
                <w:sz w:val="22"/>
                <w:szCs w:val="20"/>
                <w:lang w:val="nn-NO"/>
              </w:rPr>
            </w:pPr>
          </w:p>
        </w:tc>
      </w:tr>
    </w:tbl>
    <w:p w:rsidRPr="005F49D6" w:rsidR="00E45D55" w:rsidP="00133D1E" w:rsidRDefault="00E45D55" w14:paraId="4CACE947" w14:textId="586DA479">
      <w:pPr>
        <w:pBdr>
          <w:top w:val="nil"/>
          <w:left w:val="nil"/>
          <w:bottom w:val="nil"/>
          <w:right w:val="nil"/>
          <w:between w:val="nil"/>
        </w:pBdr>
        <w:rPr>
          <w:rFonts w:ascii="Candara" w:hAnsi="Candara"/>
          <w:lang w:val="en-US"/>
        </w:rPr>
      </w:pPr>
    </w:p>
    <w:tbl>
      <w:tblPr>
        <w:tblW w:w="10425" w:type="dxa"/>
        <w:tblInd w:w="-51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425"/>
        <w:gridCol w:w="1545"/>
        <w:gridCol w:w="1785"/>
        <w:gridCol w:w="1785"/>
        <w:gridCol w:w="1725"/>
        <w:gridCol w:w="2160"/>
      </w:tblGrid>
      <w:tr w:rsidRPr="003D3193" w:rsidR="00E45D55" w:rsidTr="38369F6C" w14:paraId="7E0D6E48" w14:textId="77777777">
        <w:trPr>
          <w:trHeight w:val="240"/>
        </w:trPr>
        <w:tc>
          <w:tcPr>
            <w:tcW w:w="10425" w:type="dxa"/>
            <w:gridSpan w:val="6"/>
            <w:shd w:val="clear" w:color="auto" w:fill="D9D9D9" w:themeFill="background1" w:themeFillShade="D9"/>
            <w:tcMar/>
          </w:tcPr>
          <w:p w:rsidRPr="003D3193" w:rsidR="00E45D55" w:rsidP="00D63FEE" w:rsidRDefault="00E45D55" w14:paraId="4BA46D99" w14:textId="77777777">
            <w:pPr>
              <w:shd w:val="clear" w:color="auto" w:fill="D9D9D9" w:themeFill="background1" w:themeFillShade="D9"/>
              <w:jc w:val="center"/>
              <w:rPr>
                <w:rFonts w:ascii="Candara" w:hAnsi="Candara" w:eastAsia="Candara"/>
                <w:b/>
                <w:bCs/>
                <w:sz w:val="18"/>
                <w:szCs w:val="16"/>
              </w:rPr>
            </w:pPr>
            <w:r w:rsidRPr="003D3193">
              <w:rPr>
                <w:rFonts w:ascii="Candara" w:hAnsi="Candara" w:eastAsia="Candara"/>
                <w:b/>
                <w:bCs/>
                <w:sz w:val="28"/>
              </w:rPr>
              <w:t>UKESOVERSIKT</w:t>
            </w:r>
          </w:p>
        </w:tc>
      </w:tr>
      <w:tr w:rsidRPr="003D3193" w:rsidR="00E45D55" w:rsidTr="38369F6C" w14:paraId="281DD914" w14:textId="77777777">
        <w:trPr>
          <w:trHeight w:val="240"/>
        </w:trPr>
        <w:tc>
          <w:tcPr>
            <w:tcW w:w="1425" w:type="dxa"/>
            <w:tcMar/>
          </w:tcPr>
          <w:p w:rsidRPr="003D3193" w:rsidR="00E45D55" w:rsidP="00D63FEE" w:rsidRDefault="00E45D55" w14:paraId="644CB471" w14:textId="77777777">
            <w:pPr>
              <w:rPr>
                <w:rFonts w:ascii="Candara" w:hAnsi="Candara"/>
                <w:b/>
                <w:sz w:val="18"/>
                <w:szCs w:val="16"/>
              </w:rPr>
            </w:pPr>
          </w:p>
        </w:tc>
        <w:tc>
          <w:tcPr>
            <w:tcW w:w="1545" w:type="dxa"/>
            <w:tcMar/>
          </w:tcPr>
          <w:p w:rsidRPr="003D3193" w:rsidR="00E45D55" w:rsidP="00D63FEE" w:rsidRDefault="00E45D55" w14:paraId="6DB34FA7" w14:textId="77777777">
            <w:pPr>
              <w:rPr>
                <w:rFonts w:ascii="Candara" w:hAnsi="Candara" w:eastAsia="Candara"/>
                <w:b/>
                <w:bCs/>
                <w:sz w:val="20"/>
                <w:szCs w:val="18"/>
              </w:rPr>
            </w:pPr>
            <w:r w:rsidRPr="003D3193">
              <w:rPr>
                <w:rFonts w:ascii="Candara" w:hAnsi="Candara" w:eastAsia="Candara"/>
                <w:b/>
                <w:bCs/>
                <w:sz w:val="20"/>
                <w:szCs w:val="18"/>
              </w:rPr>
              <w:t>Mandag</w:t>
            </w:r>
          </w:p>
        </w:tc>
        <w:tc>
          <w:tcPr>
            <w:tcW w:w="1785" w:type="dxa"/>
            <w:tcMar/>
          </w:tcPr>
          <w:p w:rsidRPr="003D3193" w:rsidR="00E45D55" w:rsidP="00D63FEE" w:rsidRDefault="00E45D55" w14:paraId="1303BC7F" w14:textId="77777777">
            <w:pPr>
              <w:rPr>
                <w:rFonts w:ascii="Candara" w:hAnsi="Candara" w:eastAsia="Candara"/>
                <w:b/>
                <w:bCs/>
                <w:sz w:val="20"/>
                <w:szCs w:val="18"/>
              </w:rPr>
            </w:pPr>
            <w:r w:rsidRPr="003D3193">
              <w:rPr>
                <w:rFonts w:ascii="Candara" w:hAnsi="Candara" w:eastAsia="Candara"/>
                <w:b/>
                <w:bCs/>
                <w:sz w:val="20"/>
                <w:szCs w:val="18"/>
              </w:rPr>
              <w:t>Tirsdag</w:t>
            </w:r>
          </w:p>
        </w:tc>
        <w:tc>
          <w:tcPr>
            <w:tcW w:w="1785" w:type="dxa"/>
            <w:tcMar/>
          </w:tcPr>
          <w:p w:rsidRPr="003D3193" w:rsidR="00E45D55" w:rsidP="00D63FEE" w:rsidRDefault="00E45D55" w14:paraId="11630D4F" w14:textId="77777777">
            <w:pPr>
              <w:rPr>
                <w:rFonts w:ascii="Candara" w:hAnsi="Candara" w:eastAsia="Candara"/>
                <w:b/>
                <w:bCs/>
                <w:sz w:val="20"/>
                <w:szCs w:val="18"/>
              </w:rPr>
            </w:pPr>
            <w:r w:rsidRPr="003D3193">
              <w:rPr>
                <w:rFonts w:ascii="Candara" w:hAnsi="Candara" w:eastAsia="Candara"/>
                <w:b/>
                <w:bCs/>
                <w:sz w:val="20"/>
                <w:szCs w:val="18"/>
              </w:rPr>
              <w:t>Onsdag</w:t>
            </w:r>
          </w:p>
        </w:tc>
        <w:tc>
          <w:tcPr>
            <w:tcW w:w="1725" w:type="dxa"/>
            <w:tcMar/>
          </w:tcPr>
          <w:p w:rsidRPr="003D3193" w:rsidR="00E45D55" w:rsidP="00D63FEE" w:rsidRDefault="00E45D55" w14:paraId="200259E1" w14:textId="77777777">
            <w:pPr>
              <w:rPr>
                <w:rFonts w:ascii="Candara" w:hAnsi="Candara" w:eastAsia="Candara"/>
                <w:b/>
                <w:bCs/>
                <w:sz w:val="20"/>
                <w:szCs w:val="18"/>
              </w:rPr>
            </w:pPr>
            <w:r w:rsidRPr="003D3193">
              <w:rPr>
                <w:rFonts w:ascii="Candara" w:hAnsi="Candara" w:eastAsia="Candara"/>
                <w:b/>
                <w:bCs/>
                <w:sz w:val="20"/>
                <w:szCs w:val="18"/>
              </w:rPr>
              <w:t>Torsdag</w:t>
            </w:r>
          </w:p>
        </w:tc>
        <w:tc>
          <w:tcPr>
            <w:tcW w:w="2160" w:type="dxa"/>
            <w:tcMar/>
          </w:tcPr>
          <w:p w:rsidRPr="003D3193" w:rsidR="00E45D55" w:rsidP="00D63FEE" w:rsidRDefault="00E45D55" w14:paraId="153EDFD6" w14:textId="77777777">
            <w:pPr>
              <w:rPr>
                <w:rFonts w:ascii="Candara" w:hAnsi="Candara" w:eastAsia="Candara"/>
                <w:b/>
                <w:bCs/>
                <w:sz w:val="20"/>
                <w:szCs w:val="18"/>
              </w:rPr>
            </w:pPr>
            <w:r w:rsidRPr="003D3193">
              <w:rPr>
                <w:rFonts w:ascii="Candara" w:hAnsi="Candara" w:eastAsia="Candara"/>
                <w:b/>
                <w:bCs/>
                <w:sz w:val="20"/>
                <w:szCs w:val="18"/>
              </w:rPr>
              <w:t>Fredag</w:t>
            </w:r>
          </w:p>
        </w:tc>
      </w:tr>
      <w:tr w:rsidRPr="003D3193" w:rsidR="00E45D55" w:rsidTr="38369F6C" w14:paraId="61F1DDB2" w14:textId="77777777">
        <w:trPr>
          <w:trHeight w:val="240"/>
        </w:trPr>
        <w:tc>
          <w:tcPr>
            <w:tcW w:w="1425" w:type="dxa"/>
            <w:tcMar/>
          </w:tcPr>
          <w:p w:rsidRPr="003D3193" w:rsidR="00E45D55" w:rsidP="00D63FEE" w:rsidRDefault="00E45D55" w14:paraId="1C1DA0EB" w14:textId="4681EB5F">
            <w:pPr>
              <w:rPr>
                <w:rFonts w:ascii="Candara" w:hAnsi="Candara" w:eastAsia="Candara"/>
                <w:b/>
                <w:bCs/>
                <w:sz w:val="18"/>
                <w:szCs w:val="16"/>
              </w:rPr>
            </w:pPr>
            <w:r>
              <w:rPr>
                <w:rFonts w:ascii="Candara" w:hAnsi="Candara" w:eastAsia="Candara"/>
                <w:b/>
                <w:bCs/>
                <w:sz w:val="18"/>
                <w:szCs w:val="16"/>
              </w:rPr>
              <w:t xml:space="preserve">Uke </w:t>
            </w:r>
            <w:r w:rsidR="00984B59">
              <w:rPr>
                <w:rFonts w:ascii="Candara" w:hAnsi="Candara" w:eastAsia="Candara"/>
                <w:b/>
                <w:bCs/>
                <w:sz w:val="18"/>
                <w:szCs w:val="16"/>
              </w:rPr>
              <w:t>1</w:t>
            </w:r>
          </w:p>
        </w:tc>
        <w:tc>
          <w:tcPr>
            <w:tcW w:w="1545" w:type="dxa"/>
            <w:tcMar/>
          </w:tcPr>
          <w:p w:rsidRPr="00842F24" w:rsidR="00E45D55" w:rsidP="00D63FEE" w:rsidRDefault="00E45D55" w14:paraId="37B32A3E" w14:textId="43907E3F">
            <w:pPr>
              <w:rPr>
                <w:rFonts w:ascii="Candara" w:hAnsi="Candara"/>
                <w:sz w:val="18"/>
                <w:szCs w:val="18"/>
              </w:rPr>
            </w:pPr>
            <w:r w:rsidRPr="38369F6C" w:rsidR="2C448930">
              <w:rPr>
                <w:rFonts w:ascii="Candara" w:hAnsi="Candara"/>
                <w:sz w:val="18"/>
                <w:szCs w:val="18"/>
              </w:rPr>
              <w:t>Vanlig timeplan</w:t>
            </w:r>
          </w:p>
        </w:tc>
        <w:tc>
          <w:tcPr>
            <w:tcW w:w="1785" w:type="dxa"/>
            <w:tcMar/>
          </w:tcPr>
          <w:p w:rsidRPr="00842F24" w:rsidR="00E45D55" w:rsidP="00D63FEE" w:rsidRDefault="00E45D55" w14:paraId="6F686250" w14:textId="2EB3B0E8">
            <w:pPr>
              <w:rPr>
                <w:rFonts w:ascii="Candara" w:hAnsi="Candara"/>
                <w:color w:val="3D85C6"/>
                <w:sz w:val="18"/>
                <w:szCs w:val="18"/>
              </w:rPr>
            </w:pPr>
            <w:r w:rsidRPr="38369F6C" w:rsidR="2C448930">
              <w:rPr>
                <w:rFonts w:ascii="Candara" w:hAnsi="Candara"/>
                <w:color w:val="3D85C6"/>
                <w:sz w:val="18"/>
                <w:szCs w:val="18"/>
              </w:rPr>
              <w:t>Vanlig timeplan</w:t>
            </w:r>
          </w:p>
        </w:tc>
        <w:tc>
          <w:tcPr>
            <w:tcW w:w="1785" w:type="dxa"/>
            <w:tcMar/>
          </w:tcPr>
          <w:p w:rsidRPr="00842F24" w:rsidR="00E45D55" w:rsidP="00D63FEE" w:rsidRDefault="00E45D55" w14:paraId="12909672" w14:textId="69DB4B74">
            <w:pPr>
              <w:rPr>
                <w:rFonts w:ascii="Candara" w:hAnsi="Candara"/>
                <w:sz w:val="18"/>
                <w:szCs w:val="18"/>
              </w:rPr>
            </w:pPr>
            <w:r w:rsidRPr="38369F6C" w:rsidR="56ADEC24">
              <w:rPr>
                <w:rFonts w:ascii="Candara" w:hAnsi="Candara"/>
                <w:sz w:val="18"/>
                <w:szCs w:val="18"/>
              </w:rPr>
              <w:t>Prøvemuntlig</w:t>
            </w:r>
          </w:p>
        </w:tc>
        <w:tc>
          <w:tcPr>
            <w:tcW w:w="1725" w:type="dxa"/>
            <w:tcMar/>
          </w:tcPr>
          <w:p w:rsidRPr="00842F24" w:rsidR="00984B59" w:rsidP="00D63FEE" w:rsidRDefault="00984B59" w14:paraId="4FE83ECC" w14:textId="01779168">
            <w:pPr>
              <w:rPr>
                <w:rFonts w:ascii="Candara" w:hAnsi="Candara"/>
                <w:sz w:val="18"/>
                <w:szCs w:val="18"/>
              </w:rPr>
            </w:pPr>
            <w:r w:rsidRPr="38369F6C" w:rsidR="67CCEC84">
              <w:rPr>
                <w:rFonts w:ascii="Candara" w:hAnsi="Candara"/>
                <w:sz w:val="18"/>
                <w:szCs w:val="18"/>
              </w:rPr>
              <w:t xml:space="preserve">Prøvemuntlig </w:t>
            </w:r>
          </w:p>
        </w:tc>
        <w:tc>
          <w:tcPr>
            <w:tcW w:w="2160" w:type="dxa"/>
            <w:tcMar/>
          </w:tcPr>
          <w:p w:rsidRPr="00842F24" w:rsidR="00E45D55" w:rsidP="00D63FEE" w:rsidRDefault="00E45D55" w14:paraId="1BBDF878" w14:textId="3C602224">
            <w:pPr>
              <w:rPr>
                <w:rFonts w:ascii="Candara" w:hAnsi="Candara"/>
                <w:sz w:val="18"/>
                <w:szCs w:val="18"/>
              </w:rPr>
            </w:pPr>
            <w:r w:rsidRPr="38369F6C" w:rsidR="67CCEC84">
              <w:rPr>
                <w:rFonts w:ascii="Candara" w:hAnsi="Candara"/>
                <w:sz w:val="18"/>
                <w:szCs w:val="18"/>
              </w:rPr>
              <w:t>Prøvemuntlig</w:t>
            </w:r>
          </w:p>
        </w:tc>
      </w:tr>
    </w:tbl>
    <w:p w:rsidR="38369F6C" w:rsidP="38369F6C" w:rsidRDefault="38369F6C" w14:paraId="28FCC2FE" w14:textId="0CEDE35A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rPr>
          <w:rFonts w:ascii="Candara" w:hAnsi="Candara"/>
        </w:rPr>
      </w:pPr>
    </w:p>
    <w:p w:rsidR="38369F6C" w:rsidP="38369F6C" w:rsidRDefault="38369F6C" w14:paraId="40C4D253" w14:textId="17F057B3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rPr>
          <w:rFonts w:ascii="Candara" w:hAnsi="Candara"/>
        </w:rPr>
      </w:pPr>
    </w:p>
    <w:p w:rsidRPr="00933D83" w:rsidR="006A7366" w:rsidP="38369F6C" w:rsidRDefault="006A7366" w14:paraId="4FFD4B59" w14:textId="78CE4740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rPr>
          <w:rFonts w:ascii="Candara" w:hAnsi="Candara"/>
        </w:rPr>
      </w:pPr>
      <w:r w:rsidRPr="38369F6C" w:rsidR="7C12BEC0">
        <w:rPr>
          <w:rFonts w:ascii="Candara" w:hAnsi="Candara"/>
        </w:rPr>
        <w:t>Slik blir organiseringa av prøvemuntlig. Legg merke til at gruppe</w:t>
      </w:r>
      <w:r w:rsidRPr="38369F6C" w:rsidR="7C12BEC0">
        <w:rPr>
          <w:rFonts w:ascii="Candara" w:hAnsi="Candara"/>
          <w:b w:val="1"/>
          <w:bCs w:val="1"/>
        </w:rPr>
        <w:t xml:space="preserve"> 1 møter 0830 på onsdag</w:t>
      </w:r>
      <w:r w:rsidRPr="38369F6C" w:rsidR="7C12BEC0">
        <w:rPr>
          <w:rFonts w:ascii="Candara" w:hAnsi="Candara"/>
        </w:rPr>
        <w:t xml:space="preserve">, </w:t>
      </w:r>
      <w:r w:rsidRPr="38369F6C" w:rsidR="7C12BEC0">
        <w:rPr>
          <w:rFonts w:ascii="Candara" w:hAnsi="Candara"/>
          <w:b w:val="1"/>
          <w:bCs w:val="1"/>
        </w:rPr>
        <w:t>mens gruppe 2 møter kl. 1130</w:t>
      </w:r>
      <w:r w:rsidRPr="38369F6C" w:rsidR="67AE2BFF">
        <w:rPr>
          <w:rFonts w:ascii="Candara" w:hAnsi="Candara"/>
        </w:rPr>
        <w:t xml:space="preserve">. Dere vil få beskjed om møtetidspunkt </w:t>
      </w:r>
      <w:r w:rsidRPr="38369F6C" w:rsidR="2602C59A">
        <w:rPr>
          <w:rFonts w:ascii="Candara" w:hAnsi="Candara"/>
        </w:rPr>
        <w:t xml:space="preserve">og gruppe </w:t>
      </w:r>
      <w:r w:rsidRPr="38369F6C" w:rsidR="67AE2BFF">
        <w:rPr>
          <w:rFonts w:ascii="Candara" w:hAnsi="Candara"/>
        </w:rPr>
        <w:t>på tirsdag</w:t>
      </w:r>
    </w:p>
    <w:p w:rsidR="00211F6A" w:rsidP="38369F6C" w:rsidRDefault="00211F6A" w14:paraId="2B973C99" w14:textId="2AD10E1C">
      <w:pPr>
        <w:pStyle w:val="Normal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rPr>
          <w:rFonts w:ascii="Candara" w:hAnsi="Candara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2250"/>
        <w:gridCol w:w="2250"/>
        <w:gridCol w:w="2265"/>
      </w:tblGrid>
      <w:tr w:rsidR="38369F6C" w:rsidTr="38369F6C" w14:paraId="0F8BC303">
        <w:trPr>
          <w:trHeight w:val="300"/>
        </w:trPr>
        <w:tc>
          <w:tcPr>
            <w:tcW w:w="2250" w:type="dxa"/>
            <w:tcMar/>
            <w:vAlign w:val="top"/>
          </w:tcPr>
          <w:p w:rsidR="38369F6C" w:rsidP="38369F6C" w:rsidRDefault="38369F6C" w14:paraId="15464EB4" w14:textId="2356A3DF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</w:rPr>
            </w:pPr>
            <w:r w:rsidRPr="38369F6C" w:rsidR="38369F6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Onsdag</w:t>
            </w:r>
          </w:p>
        </w:tc>
        <w:tc>
          <w:tcPr>
            <w:tcW w:w="2250" w:type="dxa"/>
            <w:tcMar/>
            <w:vAlign w:val="top"/>
          </w:tcPr>
          <w:p w:rsidR="38369F6C" w:rsidP="38369F6C" w:rsidRDefault="38369F6C" w14:paraId="140D2CFD" w14:textId="0C5B43DE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</w:rPr>
            </w:pPr>
            <w:r w:rsidRPr="38369F6C" w:rsidR="38369F6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Torsdag</w:t>
            </w:r>
          </w:p>
        </w:tc>
        <w:tc>
          <w:tcPr>
            <w:tcW w:w="2265" w:type="dxa"/>
            <w:tcMar/>
            <w:vAlign w:val="top"/>
          </w:tcPr>
          <w:p w:rsidR="38369F6C" w:rsidP="38369F6C" w:rsidRDefault="38369F6C" w14:paraId="0561C5DC" w14:textId="3116CB73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</w:rPr>
            </w:pPr>
            <w:r w:rsidRPr="38369F6C" w:rsidR="38369F6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Fredag</w:t>
            </w:r>
          </w:p>
        </w:tc>
      </w:tr>
      <w:tr w:rsidR="38369F6C" w:rsidTr="38369F6C" w14:paraId="093D13BB">
        <w:trPr>
          <w:trHeight w:val="600"/>
        </w:trPr>
        <w:tc>
          <w:tcPr>
            <w:tcW w:w="2250" w:type="dxa"/>
            <w:tcMar/>
            <w:vAlign w:val="top"/>
          </w:tcPr>
          <w:p w:rsidR="63AD7FA1" w:rsidP="38369F6C" w:rsidRDefault="63AD7FA1" w14:paraId="48B4BE58" w14:textId="1CF0C703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</w:rPr>
            </w:pPr>
            <w:r w:rsidRPr="38369F6C" w:rsidR="63AD7FA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0</w:t>
            </w:r>
            <w:r w:rsidRPr="38369F6C" w:rsidR="38369F6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8:30-</w:t>
            </w:r>
            <w:r w:rsidRPr="38369F6C" w:rsidR="4F45BEA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0</w:t>
            </w:r>
            <w:r w:rsidRPr="38369F6C" w:rsidR="38369F6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9:00 trekk av oppgave, gruppe 1</w:t>
            </w:r>
          </w:p>
        </w:tc>
        <w:tc>
          <w:tcPr>
            <w:tcW w:w="2250" w:type="dxa"/>
            <w:tcMar/>
            <w:vAlign w:val="top"/>
          </w:tcPr>
          <w:p w:rsidR="42FFF23A" w:rsidP="38369F6C" w:rsidRDefault="42FFF23A" w14:paraId="5A953352" w14:textId="7A25DDB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8369F6C" w:rsidR="42FFF23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0</w:t>
            </w:r>
            <w:r w:rsidRPr="38369F6C" w:rsidR="38369F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8:30-10:00: veiledning i gruppe 2</w:t>
            </w:r>
          </w:p>
          <w:p w:rsidR="01A4D76C" w:rsidP="38369F6C" w:rsidRDefault="01A4D76C" w14:paraId="121BEDC7" w14:textId="125393E8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38369F6C" w:rsidR="01A4D7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(tidspunkt avtaler dere med faglærer)</w:t>
            </w:r>
          </w:p>
          <w:p w:rsidR="38369F6C" w:rsidP="38369F6C" w:rsidRDefault="38369F6C" w14:paraId="7B823BE3" w14:textId="73980881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</w:p>
        </w:tc>
        <w:tc>
          <w:tcPr>
            <w:tcW w:w="2265" w:type="dxa"/>
            <w:tcMar/>
            <w:vAlign w:val="top"/>
          </w:tcPr>
          <w:p w:rsidR="66DC9D9D" w:rsidP="38369F6C" w:rsidRDefault="66DC9D9D" w14:paraId="4C498BAA" w14:textId="04CE77E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38369F6C" w:rsidR="66DC9D9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0</w:t>
            </w:r>
            <w:r w:rsidRPr="38369F6C" w:rsidR="38369F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8:30-1</w:t>
            </w:r>
            <w:r w:rsidRPr="38369F6C" w:rsidR="38016E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3:00</w:t>
            </w:r>
          </w:p>
          <w:p w:rsidR="38369F6C" w:rsidP="38369F6C" w:rsidRDefault="38369F6C" w14:paraId="05F09DCB" w14:textId="63467AE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38369F6C" w:rsidR="38369F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Prøvemuntlig gruppe 2 </w:t>
            </w:r>
          </w:p>
        </w:tc>
      </w:tr>
      <w:tr w:rsidR="38369F6C" w:rsidTr="38369F6C" w14:paraId="5B706EB4">
        <w:trPr>
          <w:trHeight w:val="600"/>
        </w:trPr>
        <w:tc>
          <w:tcPr>
            <w:tcW w:w="2250" w:type="dxa"/>
            <w:tcMar/>
            <w:vAlign w:val="top"/>
          </w:tcPr>
          <w:p w:rsidR="38369F6C" w:rsidP="38369F6C" w:rsidRDefault="38369F6C" w14:paraId="2C440886" w14:textId="13C0CAFB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</w:rPr>
            </w:pPr>
            <w:r w:rsidRPr="38369F6C" w:rsidR="38369F6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11:30-12.00 trekk av oppgave, gruppe 2</w:t>
            </w:r>
          </w:p>
        </w:tc>
        <w:tc>
          <w:tcPr>
            <w:tcW w:w="2250" w:type="dxa"/>
            <w:vMerge w:val="restart"/>
            <w:tcMar/>
            <w:vAlign w:val="top"/>
          </w:tcPr>
          <w:p w:rsidR="38369F6C" w:rsidP="38369F6C" w:rsidRDefault="38369F6C" w14:paraId="713B481E" w14:textId="33A9EA6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8369F6C" w:rsidR="38369F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10:30 - 15:00</w:t>
            </w:r>
          </w:p>
          <w:p w:rsidR="38369F6C" w:rsidP="38369F6C" w:rsidRDefault="38369F6C" w14:paraId="28670ADF" w14:textId="1053B71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</w:p>
          <w:p w:rsidR="38369F6C" w:rsidP="38369F6C" w:rsidRDefault="38369F6C" w14:paraId="02DD1EF2" w14:textId="434598E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38369F6C" w:rsidR="38369F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Prøvemuntlig gruppe 1 </w:t>
            </w:r>
          </w:p>
        </w:tc>
        <w:tc>
          <w:tcPr>
            <w:tcW w:w="2265" w:type="dxa"/>
            <w:vMerge w:val="restart"/>
            <w:tcMar/>
            <w:vAlign w:val="top"/>
          </w:tcPr>
          <w:p w:rsidR="38369F6C" w:rsidP="38369F6C" w:rsidRDefault="38369F6C" w14:paraId="2A77905F" w14:textId="3869D9D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38369F6C" w:rsidTr="38369F6C" w14:paraId="2EBA9B83">
        <w:trPr>
          <w:trHeight w:val="600"/>
        </w:trPr>
        <w:tc>
          <w:tcPr>
            <w:tcW w:w="2250" w:type="dxa"/>
            <w:tcMar/>
            <w:vAlign w:val="top"/>
          </w:tcPr>
          <w:p w:rsidR="38369F6C" w:rsidP="38369F6C" w:rsidRDefault="38369F6C" w14:paraId="3B11B912" w14:textId="0EA99FF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8369F6C" w:rsidR="38369F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12:00-13:30:</w:t>
            </w:r>
          </w:p>
          <w:p w:rsidR="38369F6C" w:rsidP="38369F6C" w:rsidRDefault="38369F6C" w14:paraId="3EAF71DF" w14:textId="7B876A4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38369F6C" w:rsidR="38369F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veiledning gruppe 1</w:t>
            </w:r>
            <w:r w:rsidRPr="38369F6C" w:rsidR="225264D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, (tidspunkt avtaler dere med faglærer)</w:t>
            </w:r>
          </w:p>
          <w:p w:rsidR="38369F6C" w:rsidP="38369F6C" w:rsidRDefault="38369F6C" w14:paraId="390795D4" w14:textId="29757285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</w:p>
        </w:tc>
        <w:tc>
          <w:tcPr>
            <w:tcW w:w="2250" w:type="dxa"/>
            <w:vMerge/>
            <w:tcMar/>
            <w:vAlign w:val="top"/>
          </w:tcPr>
          <w:p w14:paraId="3146188E"/>
        </w:tc>
        <w:tc>
          <w:tcPr>
            <w:tcW w:w="2265" w:type="dxa"/>
            <w:vMerge/>
            <w:tcMar/>
            <w:vAlign w:val="top"/>
          </w:tcPr>
          <w:p w14:paraId="6602A709"/>
        </w:tc>
      </w:tr>
    </w:tbl>
    <w:p w:rsidR="00211F6A" w:rsidP="38369F6C" w:rsidRDefault="00211F6A" w14:paraId="41D2CF73" w14:textId="246F64C8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</w:p>
    <w:p w:rsidR="00211F6A" w:rsidP="38369F6C" w:rsidRDefault="00211F6A" w14:paraId="2E5F4624" w14:textId="77A47537">
      <w:pPr>
        <w:pStyle w:val="Normal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rPr>
          <w:rFonts w:ascii="Candara" w:hAnsi="Candara"/>
          <w:b w:val="0"/>
          <w:bCs w:val="0"/>
          <w:sz w:val="16"/>
          <w:szCs w:val="16"/>
        </w:rPr>
      </w:pPr>
    </w:p>
    <w:sectPr w:rsidRPr="00933D83" w:rsidR="008A1EDA">
      <w:pgSz w:w="11906" w:h="16838" w:orient="portrait"/>
      <w:pgMar w:top="540" w:right="1417" w:bottom="1079" w:left="141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ndara,Aria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505d5b0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trackRevisions w:val="false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EDA"/>
    <w:rsid w:val="000423A1"/>
    <w:rsid w:val="00042C86"/>
    <w:rsid w:val="00081939"/>
    <w:rsid w:val="00133D1E"/>
    <w:rsid w:val="001A46EC"/>
    <w:rsid w:val="001A7068"/>
    <w:rsid w:val="001B0F2C"/>
    <w:rsid w:val="001F67B5"/>
    <w:rsid w:val="00211F6A"/>
    <w:rsid w:val="00272809"/>
    <w:rsid w:val="002D56F9"/>
    <w:rsid w:val="002E616B"/>
    <w:rsid w:val="002F04BB"/>
    <w:rsid w:val="00360493"/>
    <w:rsid w:val="00365ECD"/>
    <w:rsid w:val="003726A7"/>
    <w:rsid w:val="003B2B87"/>
    <w:rsid w:val="004151B6"/>
    <w:rsid w:val="004416F1"/>
    <w:rsid w:val="0049CD46"/>
    <w:rsid w:val="004C4B8D"/>
    <w:rsid w:val="0057109E"/>
    <w:rsid w:val="005E75E5"/>
    <w:rsid w:val="005F49D6"/>
    <w:rsid w:val="006A7366"/>
    <w:rsid w:val="00816595"/>
    <w:rsid w:val="008A1EDA"/>
    <w:rsid w:val="008A64E7"/>
    <w:rsid w:val="008C4D29"/>
    <w:rsid w:val="008F0B43"/>
    <w:rsid w:val="008F151F"/>
    <w:rsid w:val="008F6D71"/>
    <w:rsid w:val="00933D83"/>
    <w:rsid w:val="00984B59"/>
    <w:rsid w:val="00A43186"/>
    <w:rsid w:val="00A570D1"/>
    <w:rsid w:val="00B6496C"/>
    <w:rsid w:val="00BE732B"/>
    <w:rsid w:val="00C51829"/>
    <w:rsid w:val="00DF7673"/>
    <w:rsid w:val="00E263CD"/>
    <w:rsid w:val="00E45D55"/>
    <w:rsid w:val="00EA7C08"/>
    <w:rsid w:val="00F2467D"/>
    <w:rsid w:val="00F43D1A"/>
    <w:rsid w:val="00F44624"/>
    <w:rsid w:val="00F45DAF"/>
    <w:rsid w:val="01A4D76C"/>
    <w:rsid w:val="0239CF76"/>
    <w:rsid w:val="02A0CF75"/>
    <w:rsid w:val="06C7B301"/>
    <w:rsid w:val="0C499198"/>
    <w:rsid w:val="0CB55DFD"/>
    <w:rsid w:val="112C92E2"/>
    <w:rsid w:val="117F1CF3"/>
    <w:rsid w:val="11B6B0AD"/>
    <w:rsid w:val="12E2D21B"/>
    <w:rsid w:val="1376E191"/>
    <w:rsid w:val="15441A3B"/>
    <w:rsid w:val="17C51741"/>
    <w:rsid w:val="184A52B4"/>
    <w:rsid w:val="1935CE1A"/>
    <w:rsid w:val="1A0A168B"/>
    <w:rsid w:val="1AECA4C6"/>
    <w:rsid w:val="1BAC3C62"/>
    <w:rsid w:val="1D2D06F5"/>
    <w:rsid w:val="1D38701B"/>
    <w:rsid w:val="1E6FE5BB"/>
    <w:rsid w:val="20668528"/>
    <w:rsid w:val="207010DD"/>
    <w:rsid w:val="22025589"/>
    <w:rsid w:val="225264D3"/>
    <w:rsid w:val="22C89323"/>
    <w:rsid w:val="239E25EA"/>
    <w:rsid w:val="2539F64B"/>
    <w:rsid w:val="2602C59A"/>
    <w:rsid w:val="28428206"/>
    <w:rsid w:val="2908C86C"/>
    <w:rsid w:val="2B40CF13"/>
    <w:rsid w:val="2C448930"/>
    <w:rsid w:val="2CE8D461"/>
    <w:rsid w:val="2D9A60DB"/>
    <w:rsid w:val="2DDBC5E8"/>
    <w:rsid w:val="30D5A7D7"/>
    <w:rsid w:val="340D4899"/>
    <w:rsid w:val="342901FB"/>
    <w:rsid w:val="35A918FA"/>
    <w:rsid w:val="3744E95B"/>
    <w:rsid w:val="379F782D"/>
    <w:rsid w:val="38016E55"/>
    <w:rsid w:val="38369F6C"/>
    <w:rsid w:val="3A7C8A1D"/>
    <w:rsid w:val="3CA381E4"/>
    <w:rsid w:val="41FD9AFB"/>
    <w:rsid w:val="42A0CEF7"/>
    <w:rsid w:val="42FFF23A"/>
    <w:rsid w:val="430004AA"/>
    <w:rsid w:val="437CD3CB"/>
    <w:rsid w:val="44073B56"/>
    <w:rsid w:val="4B6D487D"/>
    <w:rsid w:val="4DD23C2F"/>
    <w:rsid w:val="4E2528B7"/>
    <w:rsid w:val="4F45BEA2"/>
    <w:rsid w:val="4F78F664"/>
    <w:rsid w:val="504707FC"/>
    <w:rsid w:val="50A1867F"/>
    <w:rsid w:val="525612BA"/>
    <w:rsid w:val="539FD07E"/>
    <w:rsid w:val="53AB5591"/>
    <w:rsid w:val="567B6D4A"/>
    <w:rsid w:val="56ADEC24"/>
    <w:rsid w:val="57DAB34B"/>
    <w:rsid w:val="57FABA26"/>
    <w:rsid w:val="58D6F2EB"/>
    <w:rsid w:val="5932A8F9"/>
    <w:rsid w:val="5D538B1E"/>
    <w:rsid w:val="5D97A550"/>
    <w:rsid w:val="5FCCFA96"/>
    <w:rsid w:val="624ADCE7"/>
    <w:rsid w:val="63AD7FA1"/>
    <w:rsid w:val="640A1416"/>
    <w:rsid w:val="66DC9D9D"/>
    <w:rsid w:val="67AE2BFF"/>
    <w:rsid w:val="67CCEC84"/>
    <w:rsid w:val="6DB672FA"/>
    <w:rsid w:val="6EBCB138"/>
    <w:rsid w:val="6F5ABA0A"/>
    <w:rsid w:val="6FD99379"/>
    <w:rsid w:val="70E6EDC3"/>
    <w:rsid w:val="7303B4AD"/>
    <w:rsid w:val="75AA8EE3"/>
    <w:rsid w:val="77562F47"/>
    <w:rsid w:val="7C12BEC0"/>
    <w:rsid w:val="7C50A9D0"/>
    <w:rsid w:val="7DBBE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B078E"/>
  <w15:docId w15:val="{E21F7462-1B16-461C-A08A-93A720B31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</w:style>
  <w:style w:type="paragraph" w:styleId="Overskrift1">
    <w:name w:val="heading 1"/>
    <w:basedOn w:val="Normal"/>
    <w:next w:val="Normal"/>
    <w:pPr>
      <w:keepNext/>
      <w:keepLines/>
      <w:outlineLvl w:val="0"/>
    </w:pPr>
    <w:rPr>
      <w:rFonts w:ascii="Arial" w:hAnsi="Arial" w:eastAsia="Arial" w:cs="Arial"/>
      <w:b/>
      <w:sz w:val="20"/>
      <w:szCs w:val="20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table" w:styleId="NormalTable0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0" w:customStyle="1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1" w:customStyle="1">
    <w:basedOn w:val="NormalTable0"/>
    <w:rPr>
      <w:rFonts w:ascii="Arial" w:hAnsi="Arial" w:eastAsia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2" w:customStyle="1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3" w:customStyle="1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kobling">
    <w:name w:val="Hyperlink"/>
    <w:basedOn w:val="Standardskriftforavsnitt"/>
    <w:uiPriority w:val="99"/>
    <w:unhideWhenUsed/>
    <w:rsid w:val="00F43D1A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F43D1A"/>
    <w:rPr>
      <w:color w:val="800080" w:themeColor="followedHyperlink"/>
      <w:u w:val="single"/>
    </w:rPr>
  </w:style>
  <w:style w:type="table" w:styleId="Tabellrutenett">
    <w:name w:val="Table Grid"/>
    <w:basedOn w:val="Vanligtabell"/>
    <w:uiPriority w:val="59"/>
    <w:rsid w:val="00211F6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B6496C"/>
    <w:rPr>
      <w:color w:val="605E5C"/>
      <w:shd w:val="clear" w:color="auto" w:fill="E1DFDD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image" Target="media/image1.png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Relationship Type="http://schemas.openxmlformats.org/officeDocument/2006/relationships/numbering" Target="numbering.xml" Id="Rf6b66dd1dd9f492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6AF4DB7AD2544F9875789364378962" ma:contentTypeVersion="13" ma:contentTypeDescription="Opprett et nytt dokument." ma:contentTypeScope="" ma:versionID="0cafe8655a5d74144cf06bf2cab1a24a">
  <xsd:schema xmlns:xsd="http://www.w3.org/2001/XMLSchema" xmlns:xs="http://www.w3.org/2001/XMLSchema" xmlns:p="http://schemas.microsoft.com/office/2006/metadata/properties" xmlns:ns2="f72392e9-83fd-404d-8c93-eef13650d251" xmlns:ns3="c54fc5bf-2bd7-4e5e-9d47-60fada190e8c" targetNamespace="http://schemas.microsoft.com/office/2006/metadata/properties" ma:root="true" ma:fieldsID="8b20576d421eb30e8deabc64ac0102eb" ns2:_="" ns3:_="">
    <xsd:import namespace="f72392e9-83fd-404d-8c93-eef13650d251"/>
    <xsd:import namespace="c54fc5bf-2bd7-4e5e-9d47-60fada190e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2392e9-83fd-404d-8c93-eef13650d2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20" nillable="true" ma:displayName="Godkjenningsstatus" ma:internalName="Godkjennings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4fc5bf-2bd7-4e5e-9d47-60fada190e8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f72392e9-83fd-404d-8c93-eef13650d251" xsi:nil="true"/>
  </documentManagement>
</p:properties>
</file>

<file path=customXml/itemProps1.xml><?xml version="1.0" encoding="utf-8"?>
<ds:datastoreItem xmlns:ds="http://schemas.openxmlformats.org/officeDocument/2006/customXml" ds:itemID="{9C05ED60-2C3A-4F83-8B5F-A3DB4615DA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2392e9-83fd-404d-8c93-eef13650d251"/>
    <ds:schemaRef ds:uri="c54fc5bf-2bd7-4e5e-9d47-60fada190e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8FF30F-8047-48F7-A8E5-3098097368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FBBE7A-5A10-4519-8638-6DD0611609AC}">
  <ds:schemaRefs>
    <ds:schemaRef ds:uri="http://schemas.microsoft.com/office/2006/metadata/properties"/>
    <ds:schemaRef ds:uri="http://schemas.microsoft.com/office/infopath/2007/PartnerControls"/>
    <ds:schemaRef ds:uri="f72392e9-83fd-404d-8c93-eef13650d251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Kristiansand kommune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Sigrun Buhaug</dc:creator>
  <lastModifiedBy>Michael Røsnes</lastModifiedBy>
  <revision>3</revision>
  <dcterms:created xsi:type="dcterms:W3CDTF">2023-01-02T07:09:00.0000000Z</dcterms:created>
  <dcterms:modified xsi:type="dcterms:W3CDTF">2023-01-02T13:28:09.7234309Z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0x010100606AF4DB7AD2544F9875789364378962</vt:lpwstr>
  </property>
  <property fmtid="{D5CDD505-2E9C-101B-9397-08002B2CF9AE}" pid="3" name="Order">
    <vt:r8>1209000</vt:r8>
  </property>
</Properties>
</file>